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F" w:rsidRDefault="002704BB" w:rsidP="00693C18">
      <w:pPr>
        <w:pStyle w:val="a3"/>
        <w:spacing w:line="216" w:lineRule="auto"/>
        <w:ind w:right="-766" w:firstLine="0"/>
      </w:pPr>
      <w:r w:rsidRPr="002704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2pt;margin-top:-18.95pt;width:49.6pt;height:51.5pt;z-index:251660288">
            <v:imagedata r:id="rId8" o:title=""/>
            <w10:wrap type="topAndBottom"/>
          </v:shape>
        </w:pict>
      </w:r>
    </w:p>
    <w:p w:rsidR="00004C1F" w:rsidRPr="00004C1F" w:rsidRDefault="00942C00" w:rsidP="00942C00">
      <w:pPr>
        <w:pStyle w:val="a3"/>
        <w:tabs>
          <w:tab w:val="left" w:pos="1830"/>
          <w:tab w:val="left" w:pos="1985"/>
          <w:tab w:val="center" w:pos="5102"/>
        </w:tabs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 w:rsidR="00004C1F" w:rsidRPr="00004C1F">
        <w:rPr>
          <w:b/>
          <w:szCs w:val="28"/>
          <w:lang w:val="ru-RU"/>
        </w:rPr>
        <w:t>Администрация Дзержинского сельсовета</w:t>
      </w:r>
    </w:p>
    <w:p w:rsidR="00004C1F" w:rsidRPr="00004C1F" w:rsidRDefault="00004C1F" w:rsidP="00942C00">
      <w:pPr>
        <w:jc w:val="center"/>
        <w:rPr>
          <w:b/>
          <w:sz w:val="28"/>
          <w:szCs w:val="28"/>
        </w:rPr>
      </w:pPr>
      <w:r w:rsidRPr="00004C1F">
        <w:rPr>
          <w:b/>
          <w:sz w:val="28"/>
          <w:szCs w:val="28"/>
        </w:rPr>
        <w:t>Дзержинского района Красноярского края</w:t>
      </w:r>
    </w:p>
    <w:p w:rsidR="00004C1F" w:rsidRDefault="00004C1F" w:rsidP="00942C00">
      <w:pPr>
        <w:jc w:val="center"/>
      </w:pPr>
    </w:p>
    <w:p w:rsidR="00004C1F" w:rsidRPr="00004C1F" w:rsidRDefault="00004C1F" w:rsidP="00693C18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04C1F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004C1F" w:rsidRDefault="00004C1F" w:rsidP="00693C18">
      <w:pPr>
        <w:tabs>
          <w:tab w:val="left" w:pos="1222"/>
        </w:tabs>
        <w:jc w:val="center"/>
        <w:rPr>
          <w:sz w:val="28"/>
          <w:szCs w:val="28"/>
        </w:rPr>
      </w:pPr>
      <w:r w:rsidRPr="00E516EA">
        <w:rPr>
          <w:sz w:val="28"/>
          <w:szCs w:val="28"/>
        </w:rPr>
        <w:t>с. Дзержинское</w:t>
      </w:r>
    </w:p>
    <w:p w:rsidR="00004C1F" w:rsidRDefault="00004C1F" w:rsidP="00693C18">
      <w:pPr>
        <w:tabs>
          <w:tab w:val="left" w:pos="1222"/>
        </w:tabs>
        <w:jc w:val="center"/>
        <w:rPr>
          <w:sz w:val="28"/>
          <w:szCs w:val="28"/>
        </w:rPr>
      </w:pPr>
    </w:p>
    <w:p w:rsidR="00004C1F" w:rsidRDefault="00004C1F" w:rsidP="00004C1F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004C1F" w:rsidRDefault="00004C1F" w:rsidP="00004C1F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CD2CC8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CD2CC8">
        <w:rPr>
          <w:sz w:val="28"/>
          <w:szCs w:val="28"/>
        </w:rPr>
        <w:t>3</w:t>
      </w:r>
      <w:r>
        <w:rPr>
          <w:sz w:val="28"/>
          <w:szCs w:val="28"/>
        </w:rPr>
        <w:t xml:space="preserve">.2022                                                                                     </w:t>
      </w:r>
      <w:r w:rsidR="006076D9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="006076D9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-п </w:t>
      </w:r>
    </w:p>
    <w:p w:rsidR="004269FC" w:rsidRPr="00D17FA1" w:rsidRDefault="00004C1F" w:rsidP="00004C1F">
      <w:pPr>
        <w:pStyle w:val="a3"/>
        <w:spacing w:line="216" w:lineRule="auto"/>
        <w:ind w:right="-766" w:firstLine="0"/>
        <w:rPr>
          <w:b/>
          <w:color w:val="000000"/>
          <w:sz w:val="24"/>
          <w:szCs w:val="24"/>
          <w:lang w:val="ru-RU"/>
        </w:rPr>
      </w:pPr>
      <w:r w:rsidRPr="00004C1F"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40046E" w:rsidRDefault="006F00F7" w:rsidP="006F00F7">
      <w:pPr>
        <w:pStyle w:val="a3"/>
        <w:spacing w:line="216" w:lineRule="auto"/>
        <w:ind w:right="-1" w:firstLine="0"/>
        <w:rPr>
          <w:b/>
          <w:color w:val="000000"/>
          <w:sz w:val="24"/>
          <w:szCs w:val="24"/>
          <w:lang w:val="ru-RU"/>
        </w:rPr>
      </w:pPr>
      <w:r w:rsidRPr="001521DC">
        <w:rPr>
          <w:b/>
          <w:color w:val="000000"/>
          <w:sz w:val="24"/>
          <w:szCs w:val="24"/>
          <w:lang w:val="ru-RU"/>
        </w:rPr>
        <w:t xml:space="preserve">     </w:t>
      </w:r>
    </w:p>
    <w:p w:rsidR="0003782E" w:rsidRDefault="0003782E" w:rsidP="006F00F7">
      <w:pPr>
        <w:spacing w:line="216" w:lineRule="auto"/>
        <w:ind w:right="-1"/>
        <w:jc w:val="center"/>
        <w:rPr>
          <w:i/>
        </w:rPr>
      </w:pPr>
    </w:p>
    <w:p w:rsidR="008444C0" w:rsidRDefault="00603924" w:rsidP="007322B9">
      <w:pPr>
        <w:ind w:right="4252"/>
        <w:jc w:val="both"/>
        <w:rPr>
          <w:sz w:val="28"/>
          <w:szCs w:val="28"/>
        </w:rPr>
      </w:pPr>
      <w:r w:rsidRPr="0091163B">
        <w:rPr>
          <w:iCs/>
          <w:sz w:val="28"/>
          <w:szCs w:val="28"/>
        </w:rPr>
        <w:t>О</w:t>
      </w:r>
      <w:r w:rsidR="00FD27CB" w:rsidRPr="0091163B">
        <w:rPr>
          <w:iCs/>
          <w:sz w:val="28"/>
          <w:szCs w:val="28"/>
        </w:rPr>
        <w:t xml:space="preserve">б утверждении </w:t>
      </w:r>
      <w:r w:rsidR="008444C0" w:rsidRPr="0091163B">
        <w:rPr>
          <w:iCs/>
          <w:sz w:val="28"/>
          <w:szCs w:val="28"/>
        </w:rPr>
        <w:t xml:space="preserve">Положения о порядке обеспечения условий </w:t>
      </w:r>
      <w:r w:rsidR="009E549F" w:rsidRPr="0091163B">
        <w:rPr>
          <w:iCs/>
          <w:sz w:val="28"/>
          <w:szCs w:val="28"/>
        </w:rPr>
        <w:t xml:space="preserve">для </w:t>
      </w:r>
      <w:r w:rsidR="008444C0" w:rsidRPr="0091163B">
        <w:rPr>
          <w:iCs/>
          <w:sz w:val="28"/>
          <w:szCs w:val="28"/>
        </w:rPr>
        <w:t>развития физической культуры и массового спорта</w:t>
      </w:r>
      <w:r w:rsidR="00356150" w:rsidRPr="0091163B">
        <w:rPr>
          <w:iCs/>
          <w:sz w:val="28"/>
          <w:szCs w:val="28"/>
        </w:rPr>
        <w:t xml:space="preserve"> на территории </w:t>
      </w:r>
      <w:r w:rsidR="00004C1F" w:rsidRPr="0091163B">
        <w:rPr>
          <w:sz w:val="28"/>
          <w:szCs w:val="28"/>
        </w:rPr>
        <w:t>Дзержинского сельсовета</w:t>
      </w:r>
    </w:p>
    <w:p w:rsidR="0091163B" w:rsidRPr="0091163B" w:rsidRDefault="0091163B" w:rsidP="007322B9">
      <w:pPr>
        <w:ind w:right="4252"/>
        <w:jc w:val="both"/>
        <w:rPr>
          <w:iCs/>
          <w:sz w:val="28"/>
          <w:szCs w:val="28"/>
        </w:rPr>
      </w:pPr>
    </w:p>
    <w:p w:rsidR="003335FF" w:rsidRPr="0003782E" w:rsidRDefault="003335FF" w:rsidP="003335FF">
      <w:pPr>
        <w:rPr>
          <w:sz w:val="26"/>
          <w:szCs w:val="26"/>
        </w:rPr>
      </w:pPr>
    </w:p>
    <w:p w:rsidR="009213AD" w:rsidRPr="0091163B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91163B">
        <w:rPr>
          <w:sz w:val="28"/>
          <w:szCs w:val="28"/>
        </w:rPr>
        <w:t xml:space="preserve">В соответствии с </w:t>
      </w:r>
      <w:r w:rsidR="00E35A88" w:rsidRPr="0091163B">
        <w:rPr>
          <w:sz w:val="28"/>
          <w:szCs w:val="28"/>
        </w:rPr>
        <w:t>п</w:t>
      </w:r>
      <w:r w:rsidR="0003782E" w:rsidRPr="0091163B">
        <w:rPr>
          <w:sz w:val="28"/>
          <w:szCs w:val="28"/>
        </w:rPr>
        <w:t>унктом</w:t>
      </w:r>
      <w:r w:rsidR="00E35A88" w:rsidRPr="0091163B">
        <w:rPr>
          <w:sz w:val="28"/>
          <w:szCs w:val="28"/>
        </w:rPr>
        <w:t xml:space="preserve"> 14 ч</w:t>
      </w:r>
      <w:r w:rsidR="0003782E" w:rsidRPr="0091163B">
        <w:rPr>
          <w:sz w:val="28"/>
          <w:szCs w:val="28"/>
        </w:rPr>
        <w:t xml:space="preserve">асти </w:t>
      </w:r>
      <w:r w:rsidR="00E35A88" w:rsidRPr="0091163B">
        <w:rPr>
          <w:sz w:val="28"/>
          <w:szCs w:val="28"/>
        </w:rPr>
        <w:t xml:space="preserve">1 </w:t>
      </w:r>
      <w:hyperlink r:id="rId9" w:history="1">
        <w:r w:rsidR="00E35A88" w:rsidRPr="0091163B">
          <w:rPr>
            <w:sz w:val="28"/>
            <w:szCs w:val="28"/>
          </w:rPr>
          <w:t>ст</w:t>
        </w:r>
        <w:r w:rsidR="0003782E" w:rsidRPr="0091163B">
          <w:rPr>
            <w:sz w:val="28"/>
            <w:szCs w:val="28"/>
          </w:rPr>
          <w:t>атьи</w:t>
        </w:r>
        <w:r w:rsidRPr="0091163B">
          <w:rPr>
            <w:sz w:val="28"/>
            <w:szCs w:val="28"/>
          </w:rPr>
          <w:t xml:space="preserve"> </w:t>
        </w:r>
      </w:hyperlink>
      <w:r w:rsidR="00E35A88" w:rsidRPr="0091163B">
        <w:rPr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="00E35A88" w:rsidRPr="0091163B">
          <w:rPr>
            <w:sz w:val="28"/>
            <w:szCs w:val="28"/>
          </w:rPr>
          <w:t>ст</w:t>
        </w:r>
        <w:r w:rsidR="0003782E" w:rsidRPr="0091163B">
          <w:rPr>
            <w:sz w:val="28"/>
            <w:szCs w:val="28"/>
          </w:rPr>
          <w:t>атьи</w:t>
        </w:r>
        <w:r w:rsidR="00E35A88" w:rsidRPr="0091163B">
          <w:rPr>
            <w:sz w:val="28"/>
            <w:szCs w:val="28"/>
          </w:rPr>
          <w:t xml:space="preserve"> 9</w:t>
        </w:r>
      </w:hyperlink>
      <w:r w:rsidR="00E35A88" w:rsidRPr="0091163B">
        <w:rPr>
          <w:sz w:val="28"/>
          <w:szCs w:val="28"/>
        </w:rPr>
        <w:t xml:space="preserve"> Федерального закона от 04.12.2007 </w:t>
      </w:r>
      <w:r w:rsidR="009656F7" w:rsidRPr="0091163B">
        <w:rPr>
          <w:sz w:val="28"/>
          <w:szCs w:val="28"/>
        </w:rPr>
        <w:t>№</w:t>
      </w:r>
      <w:r w:rsidR="00E35A88" w:rsidRPr="0091163B">
        <w:rPr>
          <w:sz w:val="28"/>
          <w:szCs w:val="28"/>
        </w:rPr>
        <w:t xml:space="preserve"> 329-ФЗ «О физической культуре и спорте в Российской Федерации»</w:t>
      </w:r>
      <w:r w:rsidR="00356150" w:rsidRPr="0091163B">
        <w:rPr>
          <w:sz w:val="28"/>
          <w:szCs w:val="28"/>
        </w:rPr>
        <w:t xml:space="preserve">, </w:t>
      </w:r>
      <w:r w:rsidR="005F4BB8" w:rsidRPr="0091163B">
        <w:rPr>
          <w:sz w:val="28"/>
          <w:szCs w:val="28"/>
        </w:rPr>
        <w:t xml:space="preserve">руководствуясь </w:t>
      </w:r>
      <w:r w:rsidR="0091163B" w:rsidRPr="0091163B">
        <w:rPr>
          <w:sz w:val="28"/>
          <w:szCs w:val="28"/>
        </w:rPr>
        <w:t>статьями 7,18</w:t>
      </w:r>
      <w:r w:rsidR="005F4BB8" w:rsidRPr="0091163B">
        <w:rPr>
          <w:sz w:val="28"/>
          <w:szCs w:val="28"/>
        </w:rPr>
        <w:t xml:space="preserve"> </w:t>
      </w:r>
      <w:r w:rsidR="009213AD" w:rsidRPr="0091163B">
        <w:rPr>
          <w:sz w:val="28"/>
          <w:szCs w:val="28"/>
        </w:rPr>
        <w:t xml:space="preserve">Устава </w:t>
      </w:r>
      <w:r w:rsidR="0091163B" w:rsidRPr="0091163B">
        <w:rPr>
          <w:sz w:val="28"/>
          <w:szCs w:val="28"/>
        </w:rPr>
        <w:t>сельсовета</w:t>
      </w:r>
      <w:r w:rsidR="009213AD" w:rsidRPr="0091163B">
        <w:rPr>
          <w:sz w:val="28"/>
          <w:szCs w:val="28"/>
        </w:rPr>
        <w:t xml:space="preserve">, </w:t>
      </w:r>
      <w:r w:rsidR="00AA72AE" w:rsidRPr="0091163B">
        <w:rPr>
          <w:sz w:val="28"/>
          <w:szCs w:val="28"/>
        </w:rPr>
        <w:t>ПОСТАНОВЛЯЮ</w:t>
      </w:r>
      <w:r w:rsidR="009213AD" w:rsidRPr="0091163B">
        <w:rPr>
          <w:sz w:val="28"/>
          <w:szCs w:val="28"/>
        </w:rPr>
        <w:t>:</w:t>
      </w:r>
      <w:r w:rsidR="009213AD" w:rsidRPr="0091163B">
        <w:rPr>
          <w:i/>
          <w:sz w:val="28"/>
          <w:szCs w:val="28"/>
        </w:rPr>
        <w:t xml:space="preserve"> </w:t>
      </w:r>
    </w:p>
    <w:p w:rsidR="00894A83" w:rsidRPr="0091163B" w:rsidRDefault="0091163B" w:rsidP="0091163B">
      <w:pPr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91163B">
        <w:rPr>
          <w:sz w:val="28"/>
          <w:szCs w:val="28"/>
        </w:rPr>
        <w:t xml:space="preserve"> </w:t>
      </w:r>
      <w:r w:rsidR="009C02F8" w:rsidRPr="0091163B">
        <w:rPr>
          <w:sz w:val="28"/>
          <w:szCs w:val="28"/>
        </w:rPr>
        <w:t xml:space="preserve">Утвердить </w:t>
      </w:r>
      <w:r w:rsidR="00356150" w:rsidRPr="0091163B">
        <w:rPr>
          <w:iCs/>
          <w:sz w:val="28"/>
          <w:szCs w:val="28"/>
        </w:rPr>
        <w:t>Положени</w:t>
      </w:r>
      <w:r w:rsidR="009C02F8" w:rsidRPr="0091163B">
        <w:rPr>
          <w:iCs/>
          <w:sz w:val="28"/>
          <w:szCs w:val="28"/>
        </w:rPr>
        <w:t>е</w:t>
      </w:r>
      <w:r w:rsidR="00356150" w:rsidRPr="0091163B">
        <w:rPr>
          <w:iCs/>
          <w:sz w:val="28"/>
          <w:szCs w:val="28"/>
        </w:rPr>
        <w:t xml:space="preserve"> о порядке обеспечения условий </w:t>
      </w:r>
      <w:r w:rsidR="009E549F" w:rsidRPr="0091163B">
        <w:rPr>
          <w:iCs/>
          <w:sz w:val="28"/>
          <w:szCs w:val="28"/>
        </w:rPr>
        <w:t xml:space="preserve">для </w:t>
      </w:r>
      <w:r w:rsidR="00356150" w:rsidRPr="0091163B">
        <w:rPr>
          <w:iCs/>
          <w:sz w:val="28"/>
          <w:szCs w:val="28"/>
        </w:rPr>
        <w:t>развития физической культуры и массового спорта на территории</w:t>
      </w:r>
      <w:r>
        <w:rPr>
          <w:iCs/>
          <w:sz w:val="28"/>
          <w:szCs w:val="28"/>
        </w:rPr>
        <w:t xml:space="preserve"> сельсовета.</w:t>
      </w:r>
    </w:p>
    <w:p w:rsidR="0091163B" w:rsidRPr="0091163B" w:rsidRDefault="0091163B" w:rsidP="00911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91163B">
        <w:rPr>
          <w:sz w:val="28"/>
          <w:szCs w:val="28"/>
        </w:rPr>
        <w:t>Контроль за исполнением настоящего</w:t>
      </w:r>
      <w:r>
        <w:rPr>
          <w:sz w:val="28"/>
          <w:szCs w:val="28"/>
        </w:rPr>
        <w:t xml:space="preserve"> постановления </w:t>
      </w:r>
      <w:r w:rsidRPr="0091163B">
        <w:rPr>
          <w:sz w:val="28"/>
          <w:szCs w:val="28"/>
        </w:rPr>
        <w:t>оставляю за собой.</w:t>
      </w:r>
    </w:p>
    <w:p w:rsidR="0091163B" w:rsidRPr="0091163B" w:rsidRDefault="0091163B" w:rsidP="00911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91163B">
        <w:rPr>
          <w:sz w:val="28"/>
          <w:szCs w:val="28"/>
        </w:rPr>
        <w:t>. Опубликовать постановление в газете «Дзержинец».</w:t>
      </w:r>
    </w:p>
    <w:p w:rsidR="0091163B" w:rsidRPr="0091163B" w:rsidRDefault="0091163B" w:rsidP="0091163B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91163B">
        <w:rPr>
          <w:sz w:val="28"/>
          <w:szCs w:val="28"/>
        </w:rPr>
        <w:t>. Настоящее постановление вступает в силу в день, следующий, за днем его официального опубликования</w:t>
      </w:r>
      <w:r>
        <w:rPr>
          <w:sz w:val="28"/>
          <w:szCs w:val="28"/>
        </w:rPr>
        <w:t>.</w:t>
      </w:r>
      <w:r w:rsidRPr="0091163B">
        <w:rPr>
          <w:sz w:val="28"/>
          <w:szCs w:val="28"/>
        </w:rPr>
        <w:t xml:space="preserve"> </w:t>
      </w: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3782E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870B4" w:rsidRDefault="0091163B" w:rsidP="0091163B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А.И. Сонич</w:t>
      </w:r>
    </w:p>
    <w:p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22B9" w:rsidRDefault="007322B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3782E" w:rsidRPr="00C75CCD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2106" w:rsidRDefault="00242106" w:rsidP="00B03736">
      <w:pPr>
        <w:autoSpaceDE w:val="0"/>
        <w:autoSpaceDN w:val="0"/>
        <w:adjustRightInd w:val="0"/>
        <w:jc w:val="right"/>
        <w:outlineLvl w:val="0"/>
      </w:pPr>
    </w:p>
    <w:p w:rsidR="0091163B" w:rsidRDefault="0091163B" w:rsidP="00B03736">
      <w:pPr>
        <w:autoSpaceDE w:val="0"/>
        <w:autoSpaceDN w:val="0"/>
        <w:adjustRightInd w:val="0"/>
        <w:jc w:val="right"/>
        <w:outlineLvl w:val="0"/>
      </w:pPr>
    </w:p>
    <w:p w:rsidR="0091163B" w:rsidRDefault="0091163B" w:rsidP="00B03736">
      <w:pPr>
        <w:autoSpaceDE w:val="0"/>
        <w:autoSpaceDN w:val="0"/>
        <w:adjustRightInd w:val="0"/>
        <w:jc w:val="right"/>
        <w:outlineLvl w:val="0"/>
      </w:pPr>
    </w:p>
    <w:p w:rsidR="003F23E0" w:rsidRPr="00942C00" w:rsidRDefault="003F23E0" w:rsidP="003F23E0">
      <w:pPr>
        <w:pStyle w:val="af9"/>
        <w:rPr>
          <w:sz w:val="28"/>
          <w:szCs w:val="28"/>
        </w:rPr>
      </w:pPr>
      <w:r w:rsidRPr="00942C00">
        <w:rPr>
          <w:sz w:val="28"/>
          <w:szCs w:val="28"/>
        </w:rPr>
        <w:lastRenderedPageBreak/>
        <w:t xml:space="preserve">                                                            </w:t>
      </w:r>
      <w:r w:rsidR="006076D9">
        <w:rPr>
          <w:sz w:val="28"/>
          <w:szCs w:val="28"/>
        </w:rPr>
        <w:t xml:space="preserve">                   </w:t>
      </w:r>
      <w:r w:rsidRPr="00942C00">
        <w:rPr>
          <w:sz w:val="28"/>
          <w:szCs w:val="28"/>
        </w:rPr>
        <w:t xml:space="preserve">Приложение к </w:t>
      </w:r>
      <w:r w:rsidR="006076D9">
        <w:rPr>
          <w:sz w:val="28"/>
          <w:szCs w:val="28"/>
        </w:rPr>
        <w:t xml:space="preserve"> п</w:t>
      </w:r>
      <w:r w:rsidRPr="00942C00">
        <w:rPr>
          <w:sz w:val="28"/>
          <w:szCs w:val="28"/>
        </w:rPr>
        <w:t>остановлению</w:t>
      </w:r>
    </w:p>
    <w:p w:rsidR="003F23E0" w:rsidRPr="00942C00" w:rsidRDefault="003F23E0" w:rsidP="003F23E0">
      <w:pPr>
        <w:pStyle w:val="af9"/>
        <w:rPr>
          <w:sz w:val="28"/>
          <w:szCs w:val="28"/>
        </w:rPr>
      </w:pPr>
      <w:r w:rsidRPr="00942C00">
        <w:rPr>
          <w:sz w:val="28"/>
          <w:szCs w:val="28"/>
        </w:rPr>
        <w:t xml:space="preserve">                                                                           </w:t>
      </w:r>
      <w:r w:rsidR="006076D9">
        <w:rPr>
          <w:sz w:val="28"/>
          <w:szCs w:val="28"/>
        </w:rPr>
        <w:t xml:space="preserve">   </w:t>
      </w:r>
      <w:r w:rsidRPr="00942C00">
        <w:rPr>
          <w:sz w:val="28"/>
          <w:szCs w:val="28"/>
        </w:rPr>
        <w:t xml:space="preserve"> администрации  сельсовета</w:t>
      </w:r>
    </w:p>
    <w:p w:rsidR="00B03736" w:rsidRPr="00942C00" w:rsidRDefault="003F23E0" w:rsidP="003F23E0">
      <w:pPr>
        <w:jc w:val="both"/>
        <w:rPr>
          <w:i/>
          <w:sz w:val="28"/>
          <w:szCs w:val="28"/>
        </w:rPr>
      </w:pPr>
      <w:r w:rsidRPr="00942C00">
        <w:rPr>
          <w:sz w:val="28"/>
          <w:szCs w:val="28"/>
        </w:rPr>
        <w:t xml:space="preserve">                   </w:t>
      </w:r>
      <w:r w:rsidR="006076D9">
        <w:rPr>
          <w:sz w:val="28"/>
          <w:szCs w:val="28"/>
        </w:rPr>
        <w:t xml:space="preserve"> </w:t>
      </w:r>
      <w:r w:rsidRPr="00942C00">
        <w:rPr>
          <w:sz w:val="28"/>
          <w:szCs w:val="28"/>
        </w:rPr>
        <w:t xml:space="preserve">                                                      </w:t>
      </w:r>
      <w:r w:rsidR="006076D9">
        <w:rPr>
          <w:sz w:val="28"/>
          <w:szCs w:val="28"/>
        </w:rPr>
        <w:t xml:space="preserve">    </w:t>
      </w:r>
      <w:r w:rsidRPr="00942C00">
        <w:rPr>
          <w:sz w:val="28"/>
          <w:szCs w:val="28"/>
        </w:rPr>
        <w:t xml:space="preserve">№ </w:t>
      </w:r>
      <w:r w:rsidR="006076D9">
        <w:rPr>
          <w:sz w:val="28"/>
          <w:szCs w:val="28"/>
        </w:rPr>
        <w:t>31</w:t>
      </w:r>
      <w:r w:rsidRPr="00942C00">
        <w:rPr>
          <w:sz w:val="28"/>
          <w:szCs w:val="28"/>
        </w:rPr>
        <w:t xml:space="preserve">-п  от  </w:t>
      </w:r>
      <w:r w:rsidR="006076D9">
        <w:rPr>
          <w:sz w:val="28"/>
          <w:szCs w:val="28"/>
        </w:rPr>
        <w:t>09</w:t>
      </w:r>
      <w:r w:rsidRPr="00942C00">
        <w:rPr>
          <w:sz w:val="28"/>
          <w:szCs w:val="28"/>
        </w:rPr>
        <w:t>.0</w:t>
      </w:r>
      <w:r w:rsidR="006076D9">
        <w:rPr>
          <w:sz w:val="28"/>
          <w:szCs w:val="28"/>
        </w:rPr>
        <w:t>3</w:t>
      </w:r>
      <w:r w:rsidRPr="00942C00">
        <w:rPr>
          <w:sz w:val="28"/>
          <w:szCs w:val="28"/>
        </w:rPr>
        <w:t>. 2022 г</w:t>
      </w:r>
    </w:p>
    <w:p w:rsidR="003F23E0" w:rsidRPr="00942C00" w:rsidRDefault="003F23E0" w:rsidP="00356150">
      <w:pPr>
        <w:tabs>
          <w:tab w:val="left" w:pos="9355"/>
        </w:tabs>
        <w:ind w:right="-1" w:firstLine="540"/>
        <w:jc w:val="center"/>
        <w:rPr>
          <w:b/>
          <w:iCs/>
          <w:sz w:val="28"/>
          <w:szCs w:val="28"/>
        </w:rPr>
      </w:pPr>
    </w:p>
    <w:p w:rsidR="00356150" w:rsidRPr="00942C00" w:rsidRDefault="00356150" w:rsidP="00356150">
      <w:pPr>
        <w:tabs>
          <w:tab w:val="left" w:pos="9355"/>
        </w:tabs>
        <w:ind w:right="-1" w:firstLine="540"/>
        <w:jc w:val="center"/>
        <w:rPr>
          <w:iCs/>
          <w:sz w:val="28"/>
          <w:szCs w:val="28"/>
        </w:rPr>
      </w:pPr>
      <w:r w:rsidRPr="00942C00">
        <w:rPr>
          <w:iCs/>
          <w:sz w:val="28"/>
          <w:szCs w:val="28"/>
        </w:rPr>
        <w:t>Положение</w:t>
      </w:r>
    </w:p>
    <w:p w:rsidR="00356150" w:rsidRPr="00942C00" w:rsidRDefault="00356150" w:rsidP="00356150">
      <w:pPr>
        <w:tabs>
          <w:tab w:val="left" w:pos="9355"/>
        </w:tabs>
        <w:ind w:right="-1" w:firstLine="540"/>
        <w:jc w:val="center"/>
        <w:rPr>
          <w:i/>
          <w:sz w:val="28"/>
          <w:szCs w:val="28"/>
        </w:rPr>
      </w:pPr>
      <w:r w:rsidRPr="00942C00">
        <w:rPr>
          <w:iCs/>
          <w:sz w:val="28"/>
          <w:szCs w:val="28"/>
        </w:rPr>
        <w:t>о порядке обеспечения условий</w:t>
      </w:r>
      <w:r w:rsidR="009E549F" w:rsidRPr="00942C00">
        <w:rPr>
          <w:iCs/>
          <w:sz w:val="28"/>
          <w:szCs w:val="28"/>
        </w:rPr>
        <w:t xml:space="preserve"> для</w:t>
      </w:r>
      <w:r w:rsidRPr="00942C00">
        <w:rPr>
          <w:iCs/>
          <w:sz w:val="28"/>
          <w:szCs w:val="28"/>
        </w:rPr>
        <w:t xml:space="preserve"> развития физической культуры и массового спорта на территории </w:t>
      </w:r>
      <w:r w:rsidR="003F23E0" w:rsidRPr="0097671A">
        <w:rPr>
          <w:sz w:val="28"/>
          <w:szCs w:val="28"/>
        </w:rPr>
        <w:t>сельсовета</w:t>
      </w:r>
    </w:p>
    <w:p w:rsidR="009C02F8" w:rsidRPr="00942C00" w:rsidRDefault="009C02F8" w:rsidP="00356150">
      <w:pPr>
        <w:tabs>
          <w:tab w:val="left" w:pos="9355"/>
        </w:tabs>
        <w:ind w:right="-1" w:firstLine="540"/>
        <w:jc w:val="center"/>
        <w:rPr>
          <w:i/>
          <w:sz w:val="28"/>
          <w:szCs w:val="28"/>
        </w:rPr>
      </w:pPr>
    </w:p>
    <w:p w:rsidR="009C02F8" w:rsidRPr="00942C00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 xml:space="preserve">1.1. Настоящее Положение о порядке обеспечения условий для развития на территории </w:t>
      </w:r>
      <w:r w:rsidR="003F23E0" w:rsidRPr="00942C00">
        <w:rPr>
          <w:sz w:val="28"/>
          <w:szCs w:val="28"/>
        </w:rPr>
        <w:t>сельсовета</w:t>
      </w:r>
      <w:r w:rsidRPr="00942C00">
        <w:rPr>
          <w:sz w:val="28"/>
          <w:szCs w:val="28"/>
        </w:rPr>
        <w:t xml:space="preserve"> физической культуры и массового спорта (далее - Положение) разработано в соответствии с Федеральным </w:t>
      </w:r>
      <w:hyperlink r:id="rId11" w:history="1">
        <w:r w:rsidRPr="00942C00">
          <w:rPr>
            <w:sz w:val="28"/>
            <w:szCs w:val="28"/>
          </w:rPr>
          <w:t>законом</w:t>
        </w:r>
      </w:hyperlink>
      <w:r w:rsidRPr="00942C0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942C00">
          <w:rPr>
            <w:sz w:val="28"/>
            <w:szCs w:val="28"/>
          </w:rPr>
          <w:t>законом</w:t>
        </w:r>
      </w:hyperlink>
      <w:r w:rsidRPr="00942C00">
        <w:rPr>
          <w:sz w:val="28"/>
          <w:szCs w:val="28"/>
        </w:rPr>
        <w:t xml:space="preserve"> от 04.12.2007 № 329-ФЗ «О физической культуре и спорте в Российской Федерации», </w:t>
      </w:r>
      <w:r w:rsidR="00C12EAD" w:rsidRPr="00942C00">
        <w:rPr>
          <w:sz w:val="28"/>
          <w:szCs w:val="28"/>
        </w:rPr>
        <w:t>с целью</w:t>
      </w:r>
      <w:r w:rsidR="000C6017" w:rsidRPr="00942C00">
        <w:rPr>
          <w:sz w:val="28"/>
          <w:szCs w:val="28"/>
        </w:rPr>
        <w:t xml:space="preserve"> </w:t>
      </w:r>
      <w:r w:rsidRPr="00942C00">
        <w:rPr>
          <w:sz w:val="28"/>
          <w:szCs w:val="28"/>
        </w:rPr>
        <w:t>определ</w:t>
      </w:r>
      <w:r w:rsidR="000C6017" w:rsidRPr="00942C00">
        <w:rPr>
          <w:sz w:val="28"/>
          <w:szCs w:val="28"/>
        </w:rPr>
        <w:t>ения</w:t>
      </w:r>
      <w:r w:rsidRPr="00942C00">
        <w:rPr>
          <w:sz w:val="28"/>
          <w:szCs w:val="28"/>
        </w:rPr>
        <w:t xml:space="preserve"> порядк</w:t>
      </w:r>
      <w:r w:rsidR="000C6017" w:rsidRPr="00942C00">
        <w:rPr>
          <w:sz w:val="28"/>
          <w:szCs w:val="28"/>
        </w:rPr>
        <w:t>а</w:t>
      </w:r>
      <w:r w:rsidRPr="00942C00">
        <w:rPr>
          <w:sz w:val="28"/>
          <w:szCs w:val="28"/>
        </w:rPr>
        <w:t xml:space="preserve"> обеспечения условий для развития на территории </w:t>
      </w:r>
      <w:r w:rsidR="003F23E0" w:rsidRPr="00942C00">
        <w:rPr>
          <w:sz w:val="28"/>
          <w:szCs w:val="28"/>
        </w:rPr>
        <w:t>сельсовета</w:t>
      </w:r>
      <w:r w:rsidRPr="00942C00">
        <w:rPr>
          <w:sz w:val="28"/>
          <w:szCs w:val="28"/>
        </w:rPr>
        <w:t xml:space="preserve"> физической культуры и массового спорта.</w:t>
      </w:r>
    </w:p>
    <w:p w:rsidR="00C12EAD" w:rsidRPr="00942C00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 xml:space="preserve">1.2. Основными задачами в сфере развития физической культуры и массового спорта являются: </w:t>
      </w:r>
    </w:p>
    <w:p w:rsidR="00C12EAD" w:rsidRPr="00942C00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42C00">
        <w:rPr>
          <w:sz w:val="28"/>
          <w:szCs w:val="28"/>
        </w:rPr>
        <w:t>популяризация физической культуры и спорта среди различных групп населения;</w:t>
      </w:r>
    </w:p>
    <w:p w:rsidR="00C12EAD" w:rsidRPr="00942C00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42C00">
        <w:rPr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E104A3" w:rsidRPr="00942C00" w:rsidRDefault="00E104A3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C12EAD" w:rsidRPr="00942C00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42C00">
        <w:rPr>
          <w:sz w:val="28"/>
          <w:szCs w:val="28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663D80" w:rsidRPr="00942C00" w:rsidRDefault="00663D80" w:rsidP="00C0359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 xml:space="preserve">1.3. Деятельность </w:t>
      </w:r>
      <w:r w:rsidR="00A91304" w:rsidRPr="00942C00">
        <w:rPr>
          <w:sz w:val="28"/>
          <w:szCs w:val="28"/>
        </w:rPr>
        <w:t xml:space="preserve">органов </w:t>
      </w:r>
      <w:r w:rsidRPr="00942C00">
        <w:rPr>
          <w:sz w:val="28"/>
          <w:szCs w:val="28"/>
        </w:rPr>
        <w:t>местного самоуправления в сфере</w:t>
      </w:r>
      <w:r w:rsidR="00FE68DB" w:rsidRPr="00942C00">
        <w:rPr>
          <w:iCs/>
          <w:sz w:val="28"/>
          <w:szCs w:val="28"/>
        </w:rPr>
        <w:t xml:space="preserve"> обеспечения условий </w:t>
      </w:r>
      <w:r w:rsidR="009E549F" w:rsidRPr="00942C00">
        <w:rPr>
          <w:iCs/>
          <w:sz w:val="28"/>
          <w:szCs w:val="28"/>
        </w:rPr>
        <w:t xml:space="preserve">для </w:t>
      </w:r>
      <w:r w:rsidR="00FE68DB" w:rsidRPr="00942C00">
        <w:rPr>
          <w:iCs/>
          <w:sz w:val="28"/>
          <w:szCs w:val="28"/>
        </w:rPr>
        <w:t xml:space="preserve">развития физической культуры и массового спорта на территории </w:t>
      </w:r>
      <w:r w:rsidR="003F23E0" w:rsidRPr="00942C00">
        <w:rPr>
          <w:sz w:val="28"/>
          <w:szCs w:val="28"/>
        </w:rPr>
        <w:t>сельсовета</w:t>
      </w:r>
      <w:r w:rsidR="00FE68DB" w:rsidRPr="00942C00">
        <w:rPr>
          <w:sz w:val="28"/>
          <w:szCs w:val="28"/>
        </w:rPr>
        <w:t xml:space="preserve"> </w:t>
      </w:r>
      <w:r w:rsidRPr="00942C00">
        <w:rPr>
          <w:sz w:val="28"/>
          <w:szCs w:val="28"/>
        </w:rPr>
        <w:t>основывается на следующих принципах:</w:t>
      </w:r>
    </w:p>
    <w:p w:rsidR="009E3EDE" w:rsidRPr="00942C00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9E3EDE" w:rsidRPr="00942C00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9E3EDE" w:rsidRPr="00942C00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9E3EDE" w:rsidRPr="00942C00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 xml:space="preserve">содействие развитию всех видов и составных частей спорта, с учетом уникальности спорта, его социальной и образовательной функций, а также </w:t>
      </w:r>
      <w:r w:rsidRPr="00942C00">
        <w:rPr>
          <w:sz w:val="28"/>
          <w:szCs w:val="28"/>
        </w:rPr>
        <w:lastRenderedPageBreak/>
        <w:t>специфики его структуры, основанной на добровольной деятельности его субъектов.</w:t>
      </w:r>
    </w:p>
    <w:p w:rsidR="009E3EDE" w:rsidRPr="00942C00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2120F9" w:rsidRPr="00942C00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>1.</w:t>
      </w:r>
      <w:r w:rsidR="00A12916" w:rsidRPr="00942C00">
        <w:rPr>
          <w:sz w:val="28"/>
          <w:szCs w:val="28"/>
        </w:rPr>
        <w:t>4</w:t>
      </w:r>
      <w:r w:rsidRPr="00942C00">
        <w:rPr>
          <w:sz w:val="28"/>
          <w:szCs w:val="28"/>
        </w:rPr>
        <w:t>. Основные направления деятельности в развитии физической культуры и массового спорта</w:t>
      </w:r>
      <w:r w:rsidR="002120F9" w:rsidRPr="00942C00">
        <w:rPr>
          <w:sz w:val="28"/>
          <w:szCs w:val="28"/>
        </w:rPr>
        <w:t xml:space="preserve"> являются:</w:t>
      </w:r>
    </w:p>
    <w:p w:rsidR="002120F9" w:rsidRPr="00942C00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>создание эффективной системы физкультурно-оздоровительной и спортивно-массовой работы среди населения;</w:t>
      </w:r>
    </w:p>
    <w:p w:rsidR="002120F9" w:rsidRPr="00942C00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 xml:space="preserve">формирование муниципальной политики в сфере физической культуры и массового спорта; </w:t>
      </w:r>
    </w:p>
    <w:p w:rsidR="002120F9" w:rsidRPr="00942C00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 xml:space="preserve">проведение массовых физкультурно-оздоровительных и спортивных соревнований; </w:t>
      </w:r>
    </w:p>
    <w:p w:rsidR="009C02F8" w:rsidRPr="00942C00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>стимулирование привлечения инвестиций на развитие физической культуры и массового спорта.</w:t>
      </w:r>
    </w:p>
    <w:p w:rsidR="009C02F8" w:rsidRPr="00942C00" w:rsidRDefault="00DB2F0D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DB2F0D" w:rsidRPr="00942C00" w:rsidRDefault="00DB2F0D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C00">
        <w:rPr>
          <w:sz w:val="28"/>
          <w:szCs w:val="28"/>
        </w:rPr>
        <w:t>подготовка кадров и повышение квалификации работников сферы физической культуры и спорта.</w:t>
      </w:r>
    </w:p>
    <w:p w:rsidR="00A421AA" w:rsidRPr="00942C00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942C00">
        <w:rPr>
          <w:sz w:val="28"/>
          <w:szCs w:val="28"/>
        </w:rPr>
        <w:t>1.5.</w:t>
      </w:r>
      <w:r w:rsidR="009C02F8" w:rsidRPr="00942C00">
        <w:rPr>
          <w:b/>
          <w:sz w:val="28"/>
          <w:szCs w:val="28"/>
        </w:rPr>
        <w:t xml:space="preserve"> </w:t>
      </w:r>
      <w:r w:rsidR="00A421AA" w:rsidRPr="00942C00">
        <w:rPr>
          <w:bCs/>
          <w:sz w:val="28"/>
          <w:szCs w:val="28"/>
        </w:rPr>
        <w:t>Полномочия органов местного самоуправления в области физической культуры и спорта:</w:t>
      </w:r>
    </w:p>
    <w:p w:rsidR="000A0E9D" w:rsidRPr="0015441F" w:rsidRDefault="000A0E9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441F">
        <w:rPr>
          <w:sz w:val="28"/>
          <w:szCs w:val="28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0A0E9D" w:rsidRPr="0015441F" w:rsidRDefault="00FF7F24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41F">
        <w:rPr>
          <w:sz w:val="28"/>
          <w:szCs w:val="28"/>
        </w:rPr>
        <w:t>2</w:t>
      </w:r>
      <w:r w:rsidR="000A0E9D" w:rsidRPr="0015441F">
        <w:rPr>
          <w:sz w:val="28"/>
          <w:szCs w:val="28"/>
        </w:rPr>
        <w:t>) развитие школьного спорта и массового спорта;</w:t>
      </w:r>
    </w:p>
    <w:p w:rsidR="000A0E9D" w:rsidRPr="0015441F" w:rsidRDefault="00A0240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0E9D" w:rsidRPr="0015441F">
        <w:rPr>
          <w:sz w:val="28"/>
          <w:szCs w:val="28"/>
        </w:rPr>
        <w:t>) популяризация физической культуры и спорта среди различных групп населения;</w:t>
      </w:r>
    </w:p>
    <w:p w:rsidR="0016288B" w:rsidRPr="0015441F" w:rsidRDefault="00A0240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88B" w:rsidRPr="0015441F">
        <w:rPr>
          <w:sz w:val="28"/>
          <w:szCs w:val="28"/>
        </w:rPr>
        <w:t>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16288B" w:rsidRPr="0015441F" w:rsidRDefault="00A0240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288B" w:rsidRPr="0015441F">
        <w:rPr>
          <w:sz w:val="28"/>
          <w:szCs w:val="28"/>
        </w:rPr>
        <w:t>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16288B" w:rsidRPr="00A02408" w:rsidRDefault="00A0240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408">
        <w:rPr>
          <w:sz w:val="28"/>
          <w:szCs w:val="28"/>
        </w:rPr>
        <w:t>6</w:t>
      </w:r>
      <w:r w:rsidR="0016288B" w:rsidRPr="00A02408">
        <w:rPr>
          <w:sz w:val="28"/>
          <w:szCs w:val="28"/>
        </w:rPr>
        <w:t>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16288B" w:rsidRPr="00A02408" w:rsidRDefault="00A0240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288B" w:rsidRPr="00A02408">
        <w:rPr>
          <w:sz w:val="28"/>
          <w:szCs w:val="28"/>
        </w:rPr>
        <w:t>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16288B" w:rsidRPr="00A02408" w:rsidRDefault="00A0240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288B" w:rsidRPr="00A02408">
        <w:rPr>
          <w:sz w:val="28"/>
          <w:szCs w:val="28"/>
        </w:rPr>
        <w:t xml:space="preserve">) осуществление контроля за соблюдением организациями, созданными муниципальными образованиями и осуществляющими </w:t>
      </w:r>
      <w:r w:rsidR="0016288B" w:rsidRPr="00A02408">
        <w:rPr>
          <w:sz w:val="28"/>
          <w:szCs w:val="28"/>
        </w:rPr>
        <w:lastRenderedPageBreak/>
        <w:t>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16288B" w:rsidRPr="0015441F" w:rsidRDefault="00A0240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288B" w:rsidRPr="0015441F">
        <w:rPr>
          <w:sz w:val="28"/>
          <w:szCs w:val="28"/>
        </w:rPr>
        <w:t>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16288B" w:rsidRPr="00142506" w:rsidRDefault="0016288B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506">
        <w:rPr>
          <w:sz w:val="28"/>
          <w:szCs w:val="28"/>
        </w:rPr>
        <w:t>1</w:t>
      </w:r>
      <w:r w:rsidR="00A02408" w:rsidRPr="00142506">
        <w:rPr>
          <w:sz w:val="28"/>
          <w:szCs w:val="28"/>
        </w:rPr>
        <w:t>0</w:t>
      </w:r>
      <w:r w:rsidRPr="00142506">
        <w:rPr>
          <w:sz w:val="28"/>
          <w:szCs w:val="28"/>
        </w:rPr>
        <w:t>) наделение некоммерческих организаций правом по оценке выполнения нормативов испытаний (тестов) комплекса ГТО;</w:t>
      </w:r>
    </w:p>
    <w:p w:rsidR="0016288B" w:rsidRPr="0015441F" w:rsidRDefault="0016288B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41F">
        <w:rPr>
          <w:sz w:val="28"/>
          <w:szCs w:val="28"/>
        </w:rPr>
        <w:t>1</w:t>
      </w:r>
      <w:r w:rsidR="00A02408">
        <w:rPr>
          <w:sz w:val="28"/>
          <w:szCs w:val="28"/>
        </w:rPr>
        <w:t>1</w:t>
      </w:r>
      <w:r w:rsidRPr="0015441F">
        <w:rPr>
          <w:sz w:val="28"/>
          <w:szCs w:val="28"/>
        </w:rPr>
        <w:t>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305411" w:rsidRPr="0015441F" w:rsidRDefault="002F7247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41F">
        <w:rPr>
          <w:sz w:val="28"/>
          <w:szCs w:val="28"/>
        </w:rPr>
        <w:t>1.6</w:t>
      </w:r>
      <w:r w:rsidR="00305411" w:rsidRPr="0015441F">
        <w:rPr>
          <w:sz w:val="28"/>
          <w:szCs w:val="28"/>
        </w:rPr>
        <w:t xml:space="preserve">. Органы местного самоуправления </w:t>
      </w:r>
      <w:r w:rsidRPr="0015441F">
        <w:rPr>
          <w:sz w:val="28"/>
          <w:szCs w:val="28"/>
        </w:rPr>
        <w:t xml:space="preserve">также </w:t>
      </w:r>
      <w:r w:rsidR="00305411" w:rsidRPr="0015441F">
        <w:rPr>
          <w:sz w:val="28"/>
          <w:szCs w:val="28"/>
        </w:rPr>
        <w:t>имеют право:</w:t>
      </w:r>
    </w:p>
    <w:p w:rsidR="00305411" w:rsidRPr="0015441F" w:rsidRDefault="00305411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41F">
        <w:rPr>
          <w:sz w:val="28"/>
          <w:szCs w:val="28"/>
        </w:rPr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305411" w:rsidRPr="0015441F" w:rsidRDefault="00305411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41F">
        <w:rPr>
          <w:sz w:val="28"/>
          <w:szCs w:val="28"/>
        </w:rPr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305411" w:rsidRPr="0015441F" w:rsidRDefault="00305411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41F">
        <w:rPr>
          <w:sz w:val="28"/>
          <w:szCs w:val="28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305411" w:rsidRPr="00142506" w:rsidRDefault="00305411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506">
        <w:rPr>
          <w:sz w:val="28"/>
          <w:szCs w:val="28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</w:t>
      </w:r>
      <w:r w:rsidR="0034793F" w:rsidRPr="00142506">
        <w:rPr>
          <w:sz w:val="28"/>
          <w:szCs w:val="28"/>
        </w:rPr>
        <w:t>;</w:t>
      </w:r>
    </w:p>
    <w:p w:rsidR="002354EA" w:rsidRPr="0015441F" w:rsidRDefault="002354EA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506">
        <w:rPr>
          <w:sz w:val="28"/>
          <w:szCs w:val="28"/>
        </w:rPr>
        <w:t>5)</w:t>
      </w:r>
      <w:r w:rsidR="0034793F" w:rsidRPr="00142506">
        <w:rPr>
          <w:sz w:val="28"/>
          <w:szCs w:val="28"/>
        </w:rPr>
        <w:t xml:space="preserve"> оказывать содействие развитию</w:t>
      </w:r>
      <w:r w:rsidR="0034793F" w:rsidRPr="0015441F">
        <w:rPr>
          <w:sz w:val="28"/>
          <w:szCs w:val="28"/>
        </w:rPr>
        <w:t xml:space="preserve">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C02F8" w:rsidRPr="0040046E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2506">
        <w:rPr>
          <w:sz w:val="28"/>
          <w:szCs w:val="28"/>
        </w:rPr>
        <w:t>1.7</w:t>
      </w:r>
      <w:r w:rsidR="009C02F8" w:rsidRPr="00142506">
        <w:rPr>
          <w:sz w:val="28"/>
          <w:szCs w:val="28"/>
        </w:rPr>
        <w:t xml:space="preserve">. Деятельность органов местного самоуправления по обеспечению условий для развития на территории </w:t>
      </w:r>
      <w:r w:rsidR="0015441F" w:rsidRPr="00142506">
        <w:rPr>
          <w:sz w:val="28"/>
          <w:szCs w:val="28"/>
        </w:rPr>
        <w:t xml:space="preserve">сельсовета </w:t>
      </w:r>
      <w:r w:rsidR="009C02F8" w:rsidRPr="00142506">
        <w:rPr>
          <w:sz w:val="28"/>
          <w:szCs w:val="28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</w:t>
      </w:r>
      <w:r w:rsidR="009C02F8" w:rsidRPr="0040046E">
        <w:rPr>
          <w:sz w:val="26"/>
          <w:szCs w:val="26"/>
        </w:rPr>
        <w:t>.</w:t>
      </w:r>
    </w:p>
    <w:p w:rsidR="0030324A" w:rsidRPr="009C2028" w:rsidRDefault="002F7247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028">
        <w:rPr>
          <w:sz w:val="28"/>
          <w:szCs w:val="28"/>
        </w:rPr>
        <w:t>1.8</w:t>
      </w:r>
      <w:r w:rsidR="0030324A" w:rsidRPr="009C2028">
        <w:rPr>
          <w:sz w:val="28"/>
          <w:szCs w:val="28"/>
        </w:rPr>
        <w:t xml:space="preserve">. К расходным обязательствам </w:t>
      </w:r>
      <w:r w:rsidR="0015441F" w:rsidRPr="009C2028">
        <w:rPr>
          <w:sz w:val="28"/>
          <w:szCs w:val="28"/>
        </w:rPr>
        <w:t>сельсовета</w:t>
      </w:r>
      <w:r w:rsidR="0030324A" w:rsidRPr="009C2028">
        <w:rPr>
          <w:sz w:val="28"/>
          <w:szCs w:val="28"/>
        </w:rPr>
        <w:t xml:space="preserve"> относятся:</w:t>
      </w:r>
    </w:p>
    <w:p w:rsidR="0030324A" w:rsidRPr="0015441F" w:rsidRDefault="0030324A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41F">
        <w:rPr>
          <w:sz w:val="28"/>
          <w:szCs w:val="28"/>
        </w:rPr>
        <w:t>1) обеспечение условий для развития на территориях муниципальных районов, поселений</w:t>
      </w:r>
      <w:r w:rsidR="009C2028">
        <w:rPr>
          <w:sz w:val="28"/>
          <w:szCs w:val="28"/>
        </w:rPr>
        <w:t>,</w:t>
      </w:r>
      <w:r w:rsidRPr="0015441F">
        <w:rPr>
          <w:sz w:val="28"/>
          <w:szCs w:val="28"/>
        </w:rPr>
        <w:t xml:space="preserve"> физической культуры, школьного спорта и массового спорта;</w:t>
      </w:r>
    </w:p>
    <w:p w:rsidR="0030324A" w:rsidRPr="0015441F" w:rsidRDefault="0030324A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41F">
        <w:rPr>
          <w:sz w:val="28"/>
          <w:szCs w:val="28"/>
        </w:rPr>
        <w:t>2) организация проведения муниципальных официальных физкультурных мероприятий и спортивных мероприятий;</w:t>
      </w:r>
    </w:p>
    <w:p w:rsidR="0030324A" w:rsidRPr="00142506" w:rsidRDefault="0030324A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506">
        <w:rPr>
          <w:sz w:val="28"/>
          <w:szCs w:val="28"/>
        </w:rPr>
        <w:t>3) обеспечение условий для реализации комплекса ГТО в соответствии с Федеральным законом</w:t>
      </w:r>
      <w:r w:rsidR="00656F52" w:rsidRPr="00142506">
        <w:rPr>
          <w:sz w:val="28"/>
          <w:szCs w:val="28"/>
        </w:rPr>
        <w:t xml:space="preserve"> № 329-ФЗ</w:t>
      </w:r>
      <w:r w:rsidRPr="00142506">
        <w:rPr>
          <w:sz w:val="28"/>
          <w:szCs w:val="28"/>
        </w:rPr>
        <w:t>;</w:t>
      </w:r>
    </w:p>
    <w:p w:rsidR="0030324A" w:rsidRPr="0015441F" w:rsidRDefault="0030324A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41F">
        <w:rPr>
          <w:sz w:val="28"/>
          <w:szCs w:val="28"/>
        </w:rPr>
        <w:lastRenderedPageBreak/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9C02F8" w:rsidRPr="009C02F8" w:rsidRDefault="009C02F8" w:rsidP="00C03595">
      <w:pPr>
        <w:ind w:firstLine="709"/>
        <w:rPr>
          <w:sz w:val="28"/>
          <w:szCs w:val="28"/>
        </w:rPr>
      </w:pPr>
    </w:p>
    <w:sectPr w:rsidR="009C02F8" w:rsidRPr="009C02F8" w:rsidSect="0091163B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2E" w:rsidRDefault="00D0362E" w:rsidP="00F51091">
      <w:r>
        <w:separator/>
      </w:r>
    </w:p>
  </w:endnote>
  <w:endnote w:type="continuationSeparator" w:id="0">
    <w:p w:rsidR="00D0362E" w:rsidRDefault="00D0362E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2E" w:rsidRDefault="00D0362E" w:rsidP="00F51091">
      <w:r>
        <w:separator/>
      </w:r>
    </w:p>
  </w:footnote>
  <w:footnote w:type="continuationSeparator" w:id="0">
    <w:p w:rsidR="00D0362E" w:rsidRDefault="00D0362E" w:rsidP="00F51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0BE2"/>
    <w:multiLevelType w:val="hybridMultilevel"/>
    <w:tmpl w:val="FE967DE4"/>
    <w:lvl w:ilvl="0" w:tplc="625A76E8">
      <w:start w:val="1"/>
      <w:numFmt w:val="decimal"/>
      <w:lvlText w:val="%1."/>
      <w:lvlJc w:val="left"/>
      <w:pPr>
        <w:ind w:left="1065" w:hanging="10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213AD"/>
    <w:rsid w:val="00004C1F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C6017"/>
    <w:rsid w:val="000E49E0"/>
    <w:rsid w:val="000F7EC4"/>
    <w:rsid w:val="00106F11"/>
    <w:rsid w:val="00125811"/>
    <w:rsid w:val="00142506"/>
    <w:rsid w:val="00147144"/>
    <w:rsid w:val="001521DC"/>
    <w:rsid w:val="00153ED2"/>
    <w:rsid w:val="00154150"/>
    <w:rsid w:val="0015441F"/>
    <w:rsid w:val="001605FD"/>
    <w:rsid w:val="0016288B"/>
    <w:rsid w:val="00166813"/>
    <w:rsid w:val="00167720"/>
    <w:rsid w:val="0016794C"/>
    <w:rsid w:val="00180189"/>
    <w:rsid w:val="00185D8E"/>
    <w:rsid w:val="001A5DB0"/>
    <w:rsid w:val="001B4D5D"/>
    <w:rsid w:val="001C16A3"/>
    <w:rsid w:val="001C6E64"/>
    <w:rsid w:val="001D295A"/>
    <w:rsid w:val="001D4FCA"/>
    <w:rsid w:val="001E044C"/>
    <w:rsid w:val="001E216F"/>
    <w:rsid w:val="001F28D1"/>
    <w:rsid w:val="002120F9"/>
    <w:rsid w:val="00232D5A"/>
    <w:rsid w:val="002354EA"/>
    <w:rsid w:val="00242106"/>
    <w:rsid w:val="00262851"/>
    <w:rsid w:val="00265365"/>
    <w:rsid w:val="002704BB"/>
    <w:rsid w:val="00284425"/>
    <w:rsid w:val="00290C74"/>
    <w:rsid w:val="002B599E"/>
    <w:rsid w:val="002C091E"/>
    <w:rsid w:val="002C7EA9"/>
    <w:rsid w:val="002D21E0"/>
    <w:rsid w:val="002D791E"/>
    <w:rsid w:val="002E2349"/>
    <w:rsid w:val="002F1479"/>
    <w:rsid w:val="002F6BC1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2B03"/>
    <w:rsid w:val="003C500C"/>
    <w:rsid w:val="003E6BB9"/>
    <w:rsid w:val="003F1E84"/>
    <w:rsid w:val="003F23E0"/>
    <w:rsid w:val="003F6250"/>
    <w:rsid w:val="0040046E"/>
    <w:rsid w:val="00401B15"/>
    <w:rsid w:val="00410554"/>
    <w:rsid w:val="00415B60"/>
    <w:rsid w:val="00422F95"/>
    <w:rsid w:val="004269FC"/>
    <w:rsid w:val="00426D53"/>
    <w:rsid w:val="00434CD1"/>
    <w:rsid w:val="00434EA2"/>
    <w:rsid w:val="00472145"/>
    <w:rsid w:val="004808CA"/>
    <w:rsid w:val="004870B4"/>
    <w:rsid w:val="00491DC8"/>
    <w:rsid w:val="00497D1C"/>
    <w:rsid w:val="004A306C"/>
    <w:rsid w:val="004A5D19"/>
    <w:rsid w:val="004B0776"/>
    <w:rsid w:val="004B722A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076D9"/>
    <w:rsid w:val="00621E13"/>
    <w:rsid w:val="006364E0"/>
    <w:rsid w:val="00656F52"/>
    <w:rsid w:val="00663D80"/>
    <w:rsid w:val="00673422"/>
    <w:rsid w:val="00675E97"/>
    <w:rsid w:val="00681320"/>
    <w:rsid w:val="00693C18"/>
    <w:rsid w:val="00694B01"/>
    <w:rsid w:val="006A0718"/>
    <w:rsid w:val="006A5CF3"/>
    <w:rsid w:val="006B1254"/>
    <w:rsid w:val="006B68FE"/>
    <w:rsid w:val="006C096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7751"/>
    <w:rsid w:val="00772E4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1163B"/>
    <w:rsid w:val="009213AD"/>
    <w:rsid w:val="00922C0D"/>
    <w:rsid w:val="00942C00"/>
    <w:rsid w:val="009611D0"/>
    <w:rsid w:val="009656F7"/>
    <w:rsid w:val="0097671A"/>
    <w:rsid w:val="00993FC6"/>
    <w:rsid w:val="009A220A"/>
    <w:rsid w:val="009B352C"/>
    <w:rsid w:val="009B430F"/>
    <w:rsid w:val="009C02F8"/>
    <w:rsid w:val="009C2028"/>
    <w:rsid w:val="009E15D9"/>
    <w:rsid w:val="009E3EDE"/>
    <w:rsid w:val="009E549F"/>
    <w:rsid w:val="00A02408"/>
    <w:rsid w:val="00A04C47"/>
    <w:rsid w:val="00A12916"/>
    <w:rsid w:val="00A25710"/>
    <w:rsid w:val="00A364CA"/>
    <w:rsid w:val="00A37BD0"/>
    <w:rsid w:val="00A421AA"/>
    <w:rsid w:val="00A43C92"/>
    <w:rsid w:val="00A5409D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D2CC8"/>
    <w:rsid w:val="00CE1E65"/>
    <w:rsid w:val="00CF1CA5"/>
    <w:rsid w:val="00CF3604"/>
    <w:rsid w:val="00CF4DAB"/>
    <w:rsid w:val="00D0362E"/>
    <w:rsid w:val="00D13690"/>
    <w:rsid w:val="00D16035"/>
    <w:rsid w:val="00D17FA1"/>
    <w:rsid w:val="00D41012"/>
    <w:rsid w:val="00D426A5"/>
    <w:rsid w:val="00D44A9B"/>
    <w:rsid w:val="00D46E06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04C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  <w:style w:type="character" w:customStyle="1" w:styleId="30">
    <w:name w:val="Заголовок 3 Знак"/>
    <w:basedOn w:val="a0"/>
    <w:link w:val="3"/>
    <w:semiHidden/>
    <w:rsid w:val="00004C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7">
    <w:name w:val="Body Text"/>
    <w:basedOn w:val="a"/>
    <w:link w:val="af8"/>
    <w:rsid w:val="00004C1F"/>
    <w:pPr>
      <w:tabs>
        <w:tab w:val="left" w:pos="1021"/>
      </w:tabs>
    </w:pPr>
    <w:rPr>
      <w:szCs w:val="20"/>
    </w:rPr>
  </w:style>
  <w:style w:type="character" w:customStyle="1" w:styleId="af8">
    <w:name w:val="Основной текст Знак"/>
    <w:basedOn w:val="a0"/>
    <w:link w:val="af7"/>
    <w:rsid w:val="00004C1F"/>
    <w:rPr>
      <w:sz w:val="24"/>
    </w:rPr>
  </w:style>
  <w:style w:type="paragraph" w:styleId="af9">
    <w:name w:val="No Spacing"/>
    <w:uiPriority w:val="1"/>
    <w:qFormat/>
    <w:rsid w:val="003F2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75F26FD0C823B6C39787407DA6422D63EA1452F2BEBF8A3996EEA28F14AA5AA9A5C046FD1AE804S52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87407DA6422D63EA145DF2BABF8A3996EEA28F14AA5AA9A5C046FD1BE902S52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9FD8-9F5E-4320-9CEA-2211E6A0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9358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User</cp:lastModifiedBy>
  <cp:revision>13</cp:revision>
  <cp:lastPrinted>2022-03-09T04:14:00Z</cp:lastPrinted>
  <dcterms:created xsi:type="dcterms:W3CDTF">2022-02-01T02:15:00Z</dcterms:created>
  <dcterms:modified xsi:type="dcterms:W3CDTF">2022-03-09T04:14:00Z</dcterms:modified>
</cp:coreProperties>
</file>